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753A3">
        <w:rPr>
          <w:rFonts w:ascii="Times New Roman" w:eastAsia="Times New Roman" w:hAnsi="Times New Roman" w:cs="Times New Roman"/>
          <w:b/>
          <w:bCs/>
          <w:sz w:val="30"/>
          <w:szCs w:val="30"/>
          <w:lang w:eastAsia="it-IT"/>
        </w:rPr>
        <w:t>PROVE ESTERNE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Cerchiamo Acquariofili interessati a partecipare al nostro programma “Prove Esterne". 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La collaborazione prevede la prova di materiali da noi forniti sul proprio acquario, in modo da valutarne in maniera approfondita l’uso e la manutenzione su diversi acquari. Il materiale inviato potrebbe prevedere prodotti già in vendita, kit di aggiornamento, prototipi o accessori.  Maggiori informazioni verranno fornite in privato.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Se interessati potete inviare all’indirizzo </w:t>
      </w:r>
      <w:hyperlink r:id="rId4" w:history="1">
        <w:r w:rsidRPr="00A753A3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it-IT"/>
          </w:rPr>
          <w:t>info@ultrareef.it</w:t>
        </w:r>
      </w:hyperlink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le seguenti informazioni: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Dati personali: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- Nome e Cognome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- Località di residenza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Descrizione della vasca: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Foto della vasca (non più vecchia di 30gg) 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- Data avvio vasca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 Misure Vasca 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- Misure Sump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- Illuminazione usata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Popolazione: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- Pesci                                  Nessuno/Pochi/Molti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- LPS                                     Nessuno/Pochi/Molti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- SPS                                     Nessuno/Pochi/Molti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Materiale Ultra </w:t>
      </w:r>
      <w:proofErr w:type="spellStart"/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Reef</w:t>
      </w:r>
      <w:proofErr w:type="spellEnd"/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in uso: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- Carico/Scarico                SI/NO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- Schiumatoio                   SI/NO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- R. Calcio                            SI/NO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- R. Zeolite                         SI/NO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- Altro                                  Specificare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A753A3" w:rsidRPr="00A753A3" w:rsidRDefault="00A753A3" w:rsidP="00A753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La selezione verrà effettuata internamente. Un’eventuale accettazione/rifiuto non esprime un nostro giudizio sull’acquariofilo né sulla vasca. Inviando l’email si accetta che la propria candidatura possa essere rifiutata senza chiedere alcuna spiegazione.</w:t>
      </w:r>
    </w:p>
    <w:p w:rsidR="00FE643C" w:rsidRDefault="00A753A3" w:rsidP="00A753A3">
      <w:pPr>
        <w:spacing w:before="100" w:beforeAutospacing="1" w:after="100" w:afterAutospacing="1" w:line="240" w:lineRule="auto"/>
      </w:pPr>
      <w:r w:rsidRPr="00A753A3">
        <w:rPr>
          <w:rFonts w:ascii="Times New Roman" w:eastAsia="Times New Roman" w:hAnsi="Times New Roman" w:cs="Times New Roman"/>
          <w:sz w:val="20"/>
          <w:szCs w:val="20"/>
          <w:lang w:eastAsia="it-IT"/>
        </w:rPr>
        <w:t> Davide</w:t>
      </w:r>
      <w:bookmarkStart w:id="0" w:name="_GoBack"/>
      <w:bookmarkEnd w:id="0"/>
    </w:p>
    <w:sectPr w:rsidR="00FE64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3A3"/>
    <w:rsid w:val="00A753A3"/>
    <w:rsid w:val="00FE6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9A7D95-8D99-49ED-9264-0595A3545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basedOn w:val="Normale"/>
    <w:uiPriority w:val="1"/>
    <w:qFormat/>
    <w:rsid w:val="00A75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75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ultrareef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RONCHI Danilo</dc:creator>
  <cp:keywords/>
  <dc:description/>
  <cp:lastModifiedBy>RONCHI Danilo</cp:lastModifiedBy>
  <cp:revision>1</cp:revision>
  <dcterms:created xsi:type="dcterms:W3CDTF">2016-04-19T06:43:00Z</dcterms:created>
  <dcterms:modified xsi:type="dcterms:W3CDTF">2016-04-19T06:45:00Z</dcterms:modified>
</cp:coreProperties>
</file>